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7FEEE" w14:textId="1F810D93" w:rsidR="00CE3401" w:rsidRPr="00695352" w:rsidRDefault="00695352" w:rsidP="00695352">
      <w:pPr>
        <w:jc w:val="center"/>
        <w:rPr>
          <w:sz w:val="36"/>
          <w:szCs w:val="36"/>
        </w:rPr>
      </w:pPr>
      <w:r w:rsidRPr="00695352">
        <w:rPr>
          <w:sz w:val="36"/>
          <w:szCs w:val="36"/>
        </w:rPr>
        <w:t>24-HOUR NOTICE OF INTENTION TO ENTER</w:t>
      </w:r>
    </w:p>
    <w:p w14:paraId="34F27F58" w14:textId="560C1C9F" w:rsidR="00695352" w:rsidRDefault="00695352"/>
    <w:p w14:paraId="29B2EECF" w14:textId="19818AC8" w:rsidR="00695352" w:rsidRPr="00695352" w:rsidRDefault="00695352">
      <w:pPr>
        <w:rPr>
          <w:sz w:val="24"/>
          <w:szCs w:val="24"/>
        </w:rPr>
      </w:pPr>
      <w:r w:rsidRPr="00695352">
        <w:rPr>
          <w:sz w:val="24"/>
          <w:szCs w:val="24"/>
        </w:rPr>
        <w:t>TO:_______________________________________, Tenant in Possession</w:t>
      </w:r>
    </w:p>
    <w:p w14:paraId="19B5DF85" w14:textId="5B338006" w:rsidR="00695352" w:rsidRPr="00695352" w:rsidRDefault="00695352">
      <w:pPr>
        <w:rPr>
          <w:sz w:val="24"/>
          <w:szCs w:val="24"/>
        </w:rPr>
      </w:pPr>
      <w:r w:rsidRPr="00695352">
        <w:rPr>
          <w:sz w:val="24"/>
          <w:szCs w:val="24"/>
        </w:rPr>
        <w:t>____________________________________________________________</w:t>
      </w:r>
    </w:p>
    <w:p w14:paraId="61C33AB2" w14:textId="2B77A533" w:rsidR="00695352" w:rsidRPr="00695352" w:rsidRDefault="00695352">
      <w:pPr>
        <w:rPr>
          <w:sz w:val="24"/>
          <w:szCs w:val="24"/>
        </w:rPr>
      </w:pPr>
      <w:r w:rsidRPr="00695352">
        <w:rPr>
          <w:sz w:val="24"/>
          <w:szCs w:val="24"/>
        </w:rPr>
        <w:t>YOU ARE HEREBY NOTIFIED that on or about__________ (a.m.)</w:t>
      </w:r>
      <w:r>
        <w:rPr>
          <w:sz w:val="24"/>
          <w:szCs w:val="24"/>
        </w:rPr>
        <w:t xml:space="preserve"> </w:t>
      </w:r>
      <w:r w:rsidRPr="00695352">
        <w:rPr>
          <w:sz w:val="24"/>
          <w:szCs w:val="24"/>
        </w:rPr>
        <w:t>(p.m.) on</w:t>
      </w:r>
    </w:p>
    <w:p w14:paraId="124B407C" w14:textId="5C52C073" w:rsidR="00695352" w:rsidRPr="00695352" w:rsidRDefault="00695352">
      <w:pPr>
        <w:rPr>
          <w:sz w:val="24"/>
          <w:szCs w:val="24"/>
        </w:rPr>
      </w:pPr>
      <w:r w:rsidRPr="00695352">
        <w:rPr>
          <w:sz w:val="24"/>
          <w:szCs w:val="24"/>
        </w:rPr>
        <w:t>_________________________, ___________, the Owner, Owner’s agent, or Owner’s employees intend to enter the premises identified above that you hold and occupy.  They should need to stay approximately ___________ hours.</w:t>
      </w:r>
    </w:p>
    <w:p w14:paraId="6DADEA85" w14:textId="440ADBFD" w:rsidR="00695352" w:rsidRPr="00695352" w:rsidRDefault="00695352">
      <w:pPr>
        <w:rPr>
          <w:sz w:val="24"/>
          <w:szCs w:val="24"/>
        </w:rPr>
      </w:pPr>
    </w:p>
    <w:p w14:paraId="6FA6537F" w14:textId="737284B6" w:rsidR="00695352" w:rsidRPr="00695352" w:rsidRDefault="00695352">
      <w:pPr>
        <w:rPr>
          <w:sz w:val="24"/>
          <w:szCs w:val="24"/>
        </w:rPr>
      </w:pPr>
      <w:r w:rsidRPr="00695352">
        <w:rPr>
          <w:sz w:val="24"/>
          <w:szCs w:val="24"/>
        </w:rPr>
        <w:t>The purpose for entry is as follows:</w:t>
      </w:r>
    </w:p>
    <w:p w14:paraId="0B5A1D7A" w14:textId="5DCFA369" w:rsidR="00695352" w:rsidRPr="00695352" w:rsidRDefault="00695352">
      <w:pPr>
        <w:rPr>
          <w:sz w:val="24"/>
          <w:szCs w:val="24"/>
        </w:rPr>
      </w:pPr>
      <w:r w:rsidRPr="00695352">
        <w:rPr>
          <w:sz w:val="24"/>
          <w:szCs w:val="24"/>
        </w:rPr>
        <w:t>__________________________________________________________________________</w:t>
      </w:r>
    </w:p>
    <w:p w14:paraId="02578040" w14:textId="1209F049" w:rsidR="00695352" w:rsidRPr="00695352" w:rsidRDefault="00695352">
      <w:pPr>
        <w:rPr>
          <w:sz w:val="24"/>
          <w:szCs w:val="24"/>
        </w:rPr>
      </w:pPr>
      <w:r w:rsidRPr="00695352">
        <w:rPr>
          <w:sz w:val="24"/>
          <w:szCs w:val="24"/>
        </w:rPr>
        <w:t>__________________________________________________________________________</w:t>
      </w:r>
    </w:p>
    <w:p w14:paraId="06A7DBEA" w14:textId="77777777" w:rsidR="00695352" w:rsidRDefault="00695352">
      <w:pPr>
        <w:rPr>
          <w:sz w:val="24"/>
          <w:szCs w:val="24"/>
        </w:rPr>
      </w:pPr>
    </w:p>
    <w:p w14:paraId="7467C847" w14:textId="2253DF3D" w:rsidR="00695352" w:rsidRPr="00695352" w:rsidRDefault="00695352">
      <w:pPr>
        <w:rPr>
          <w:sz w:val="24"/>
          <w:szCs w:val="24"/>
        </w:rPr>
      </w:pPr>
      <w:bookmarkStart w:id="0" w:name="_GoBack"/>
      <w:bookmarkEnd w:id="0"/>
      <w:r w:rsidRPr="00695352">
        <w:rPr>
          <w:sz w:val="24"/>
          <w:szCs w:val="24"/>
        </w:rPr>
        <w:t>You are not required to be on the premises to provide access.  Whoever comes to enter will first knock and after determining that no one is available to answer, will enter using a passkey.</w:t>
      </w:r>
    </w:p>
    <w:p w14:paraId="45A078D9" w14:textId="3848F0FA" w:rsidR="00695352" w:rsidRPr="00695352" w:rsidRDefault="00695352">
      <w:pPr>
        <w:rPr>
          <w:sz w:val="24"/>
          <w:szCs w:val="24"/>
        </w:rPr>
      </w:pPr>
    </w:p>
    <w:p w14:paraId="61517FFC" w14:textId="09E11DD2" w:rsidR="00695352" w:rsidRPr="00695352" w:rsidRDefault="00695352">
      <w:pPr>
        <w:rPr>
          <w:sz w:val="24"/>
          <w:szCs w:val="24"/>
        </w:rPr>
      </w:pPr>
      <w:r w:rsidRPr="00695352">
        <w:rPr>
          <w:sz w:val="24"/>
          <w:szCs w:val="24"/>
        </w:rPr>
        <w:t>This is intended to be a reasonable 24-hour notice, as required by Maine law.</w:t>
      </w:r>
    </w:p>
    <w:p w14:paraId="1C41A7F4" w14:textId="71E488B6" w:rsidR="00695352" w:rsidRPr="00695352" w:rsidRDefault="00695352">
      <w:pPr>
        <w:rPr>
          <w:sz w:val="24"/>
          <w:szCs w:val="24"/>
        </w:rPr>
      </w:pPr>
      <w:r w:rsidRPr="00695352">
        <w:rPr>
          <w:sz w:val="24"/>
          <w:szCs w:val="24"/>
        </w:rPr>
        <w:t>This notice was personally served by the Owner/Manager at the following time:  __________________ (a.m.) (p.m.) and date: __________________, ____________.</w:t>
      </w:r>
    </w:p>
    <w:p w14:paraId="675DADB8" w14:textId="0FDE5E1D" w:rsidR="00695352" w:rsidRPr="00695352" w:rsidRDefault="00695352">
      <w:pPr>
        <w:rPr>
          <w:sz w:val="24"/>
          <w:szCs w:val="24"/>
        </w:rPr>
      </w:pPr>
    </w:p>
    <w:p w14:paraId="60CD3216" w14:textId="05166D95" w:rsidR="00695352" w:rsidRPr="00695352" w:rsidRDefault="00695352">
      <w:pPr>
        <w:rPr>
          <w:sz w:val="24"/>
          <w:szCs w:val="24"/>
        </w:rPr>
      </w:pPr>
      <w:r w:rsidRPr="00695352">
        <w:rPr>
          <w:sz w:val="24"/>
          <w:szCs w:val="24"/>
        </w:rPr>
        <w:t>Owner/Manager</w:t>
      </w:r>
    </w:p>
    <w:p w14:paraId="67EA7DF3" w14:textId="29EEBFED" w:rsidR="00695352" w:rsidRPr="00695352" w:rsidRDefault="00695352">
      <w:pPr>
        <w:rPr>
          <w:sz w:val="24"/>
          <w:szCs w:val="24"/>
        </w:rPr>
      </w:pPr>
    </w:p>
    <w:p w14:paraId="4745A91C" w14:textId="77777777" w:rsidR="00695352" w:rsidRPr="00695352" w:rsidRDefault="00695352">
      <w:pPr>
        <w:rPr>
          <w:sz w:val="24"/>
          <w:szCs w:val="24"/>
        </w:rPr>
      </w:pPr>
    </w:p>
    <w:sectPr w:rsidR="00695352" w:rsidRPr="00695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F37"/>
    <w:rsid w:val="00695352"/>
    <w:rsid w:val="00CE3401"/>
    <w:rsid w:val="00E24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44DC8"/>
  <w15:chartTrackingRefBased/>
  <w15:docId w15:val="{0B92E9BC-B021-4D70-8BE7-EE6BF1A2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CMAOA</dc:creator>
  <cp:keywords/>
  <dc:description/>
  <cp:lastModifiedBy>CMAOA</cp:lastModifiedBy>
  <cp:revision>2</cp:revision>
  <dcterms:created xsi:type="dcterms:W3CDTF">2018-08-16T17:47:00Z</dcterms:created>
  <dcterms:modified xsi:type="dcterms:W3CDTF">2018-08-16T17:56:00Z</dcterms:modified>
</cp:coreProperties>
</file>